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5"/>
        <w:gridCol w:w="5751"/>
      </w:tblGrid>
      <w:tr>
        <w:tc>
          <w:tcPr>
            <w:tcW w:w="9016" w:type="dxa"/>
            <w:gridSpan w:val="2"/>
          </w:tcPr>
          <w:p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Hlk139363342"/>
            <w:r>
              <w:rPr>
                <w:rFonts w:cstheme="minorHAnsi"/>
                <w:b/>
                <w:color w:val="FFC000"/>
                <w:sz w:val="28"/>
                <w:szCs w:val="28"/>
              </w:rPr>
              <w:t>Useful websites and resources</w:t>
            </w:r>
          </w:p>
        </w:tc>
      </w:tr>
      <w:tr>
        <w:tc>
          <w:tcPr>
            <w:tcW w:w="3265" w:type="dxa"/>
          </w:tcPr>
          <w:p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Key Stage 3 &amp; 4</w:t>
            </w:r>
          </w:p>
        </w:tc>
        <w:tc>
          <w:tcPr>
            <w:tcW w:w="5751" w:type="dxa"/>
          </w:tcPr>
          <w:p>
            <w:hyperlink r:id="rId4" w:history="1">
              <w:r>
                <w:rPr>
                  <w:rStyle w:val="Hyperlink"/>
                </w:rPr>
                <w:t>https://www.bbc.co.uk/bitesize/guides/z8pfcj6/revision/1</w:t>
              </w:r>
            </w:hyperlink>
          </w:p>
          <w:p>
            <w:hyperlink r:id="rId5" w:history="1">
              <w:r>
                <w:rPr>
                  <w:rStyle w:val="Hyperlink"/>
                </w:rPr>
                <w:t>https://www.bbc.co.uk/bitesize/guides/z8sv97h/revision/1</w:t>
              </w:r>
            </w:hyperlink>
          </w:p>
          <w:p>
            <w:hyperlink r:id="rId6" w:history="1">
              <w:r>
                <w:rPr>
                  <w:rStyle w:val="Hyperlink"/>
                </w:rPr>
                <w:t>https://www.bbc.co.uk/bitesize/guides/zgtngdm/revision/1</w:t>
              </w:r>
            </w:hyperlink>
          </w:p>
          <w:p>
            <w:hyperlink r:id="rId7" w:history="1">
              <w:r>
                <w:rPr>
                  <w:rStyle w:val="Hyperlink"/>
                </w:rPr>
                <w:t>https://www.bbc.co.uk/bitesize/guides/zymtv9q/revision/1</w:t>
              </w:r>
            </w:hyperlink>
          </w:p>
          <w:p>
            <w:hyperlink r:id="rId8" w:history="1">
              <w:r>
                <w:rPr>
                  <w:rStyle w:val="Hyperlink"/>
                </w:rPr>
                <w:t>https://www.bbc.co.uk/bitesize/guides/zpcndxs/revision/1</w:t>
              </w:r>
            </w:hyperlink>
          </w:p>
          <w:p>
            <w:hyperlink r:id="rId9" w:history="1">
              <w:r>
                <w:rPr>
                  <w:rStyle w:val="Hyperlink"/>
                </w:rPr>
                <w:t>https://www.bbc.co.uk/bitesize/guides/zf7yrmn/revision/1</w:t>
              </w:r>
            </w:hyperlink>
          </w:p>
          <w:p>
            <w:hyperlink r:id="rId10" w:history="1">
              <w:r>
                <w:rPr>
                  <w:rStyle w:val="Hyperlink"/>
                </w:rPr>
                <w:t>https://www.tate.org.uk/</w:t>
              </w:r>
            </w:hyperlink>
          </w:p>
          <w:p>
            <w:hyperlink r:id="rId11" w:history="1">
              <w:r>
                <w:rPr>
                  <w:rStyle w:val="Hyperlink"/>
                </w:rPr>
                <w:t>https://www.npg.org.uk/</w:t>
              </w:r>
            </w:hyperlink>
          </w:p>
          <w:p>
            <w:hyperlink r:id="rId12" w:history="1">
              <w:r>
                <w:rPr>
                  <w:rStyle w:val="Hyperlink"/>
                </w:rPr>
                <w:t>https://www.nationalgallery.org.uk/</w:t>
              </w:r>
            </w:hyperlink>
          </w:p>
          <w:p>
            <w:hyperlink r:id="rId13" w:history="1">
              <w:r>
                <w:rPr>
                  <w:rStyle w:val="Hyperlink"/>
                </w:rPr>
                <w:t>https://www.saatchigallery.com/</w:t>
              </w:r>
            </w:hyperlink>
          </w:p>
          <w:p>
            <w:hyperlink r:id="rId14" w:history="1">
              <w:r>
                <w:rPr>
                  <w:rStyle w:val="Hyperlink"/>
                </w:rPr>
                <w:t>https://www.moma.org/</w:t>
              </w:r>
            </w:hyperlink>
          </w:p>
          <w:p>
            <w:hyperlink r:id="rId15" w:history="1">
              <w:r>
                <w:rPr>
                  <w:rStyle w:val="Hyperlink"/>
                </w:rPr>
                <w:t>https://www.guggenheim.org/</w:t>
              </w:r>
            </w:hyperlink>
          </w:p>
          <w:p>
            <w:hyperlink r:id="rId16" w:history="1">
              <w:r>
                <w:rPr>
                  <w:rStyle w:val="Hyperlink"/>
                </w:rPr>
                <w:t>https://www.pinterest.co.uk/SPArtDept/fantastic-and-strange-y11-gcse-art-exam/</w:t>
              </w:r>
            </w:hyperlink>
          </w:p>
        </w:tc>
      </w:tr>
    </w:tbl>
    <w:p>
      <w:bookmarkStart w:id="1" w:name="_GoBack"/>
      <w:bookmarkEnd w:id="0"/>
      <w:bookmarkEnd w:id="1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2064E-1583-4EFC-A435-8F516639A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pcndxs/revision/1" TargetMode="External"/><Relationship Id="rId13" Type="http://schemas.openxmlformats.org/officeDocument/2006/relationships/hyperlink" Target="https://www.saatchigallery.com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guides/zymtv9q/revision/1" TargetMode="External"/><Relationship Id="rId12" Type="http://schemas.openxmlformats.org/officeDocument/2006/relationships/hyperlink" Target="https://www.nationalgallery.org.uk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pinterest.co.uk/SPArtDept/fantastic-and-strange-y11-gcse-art-exam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gtngdm/revision/1" TargetMode="External"/><Relationship Id="rId11" Type="http://schemas.openxmlformats.org/officeDocument/2006/relationships/hyperlink" Target="https://www.npg.org.uk/" TargetMode="External"/><Relationship Id="rId5" Type="http://schemas.openxmlformats.org/officeDocument/2006/relationships/hyperlink" Target="https://www.bbc.co.uk/bitesize/guides/z8sv97h/revision/1" TargetMode="External"/><Relationship Id="rId15" Type="http://schemas.openxmlformats.org/officeDocument/2006/relationships/hyperlink" Target="https://www.guggenheim.org/" TargetMode="External"/><Relationship Id="rId10" Type="http://schemas.openxmlformats.org/officeDocument/2006/relationships/hyperlink" Target="https://www.tate.org.uk/" TargetMode="External"/><Relationship Id="rId4" Type="http://schemas.openxmlformats.org/officeDocument/2006/relationships/hyperlink" Target="https://www.bbc.co.uk/bitesize/guides/z8pfcj6/revision/1" TargetMode="External"/><Relationship Id="rId9" Type="http://schemas.openxmlformats.org/officeDocument/2006/relationships/hyperlink" Target="https://www.bbc.co.uk/bitesize/guides/zf7yrmn/revision/1" TargetMode="External"/><Relationship Id="rId14" Type="http://schemas.openxmlformats.org/officeDocument/2006/relationships/hyperlink" Target="https://www.mom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Grady</dc:creator>
  <cp:keywords/>
  <dc:description/>
  <cp:lastModifiedBy>Matt Grady</cp:lastModifiedBy>
  <cp:revision>1</cp:revision>
  <dcterms:created xsi:type="dcterms:W3CDTF">2023-11-08T08:54:00Z</dcterms:created>
  <dcterms:modified xsi:type="dcterms:W3CDTF">2023-11-08T08:56:00Z</dcterms:modified>
</cp:coreProperties>
</file>